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b w:val="1"/>
          <w:bCs w:val="1"/>
          <w:smallCaps w:val="1"/>
          <w:sz w:val="40"/>
          <w:szCs w:val="4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CURRICULUM </w:t>
      </w:r>
      <w:r>
        <w:rPr>
          <w:rFonts w:ascii="Verdana" w:hAnsi="Verdana"/>
          <w:b w:val="1"/>
          <w:bCs w:val="1"/>
          <w:smallCaps w:val="1"/>
          <w:sz w:val="40"/>
          <w:szCs w:val="4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vitae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Verdana" w:cs="Verdana" w:hAnsi="Verdana" w:eastAsia="Verdana"/>
          <w:sz w:val="32"/>
          <w:szCs w:val="3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Verdana" w:cs="Verdana" w:hAnsi="Verdana" w:eastAsia="Verdana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SCOTTI DONATO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Verdana" w:cs="Verdana" w:hAnsi="Verdana" w:eastAsia="Verdana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Via Penati 8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Verdana" w:cs="Verdana" w:hAnsi="Verdana" w:eastAsia="Verdana"/>
          <w:sz w:val="32"/>
          <w:szCs w:val="32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20063 Cernusco s/nav. (MI)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Verdana" w:cs="Verdana" w:hAnsi="Verdana" w:eastAsia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rtl w:val="0"/>
          <w:lang w:val="it-IT"/>
        </w:rPr>
        <w:t>Cell. 333 3666811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it-IT"/>
        </w:rPr>
        <w:t>E-mail: doto56@alice.it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8"/>
          <w:szCs w:val="28"/>
          <w:u w:color="000000"/>
          <w:rtl w:val="0"/>
          <w:lang w:val="it-IT"/>
        </w:rPr>
        <w:t>Scotti Donato</w:t>
      </w:r>
      <w:r>
        <w:rPr>
          <w:rFonts w:ascii="Verdana" w:hAnsi="Verdana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Verdana" w:hAnsi="Verdana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nato a Cernusco s/nav. il 26/08/1956, pensionato.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Dopo la maturit</w:t>
      </w:r>
      <w:r>
        <w:rPr>
          <w:rFonts w:ascii="Verdana" w:hAnsi="Verdana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tecnica conseguita nel 1975 ho lavorato presso la multinazionale G.T.E., poi SIEMENS e infine NOKIA. </w:t>
        <w:tab/>
        <w:tab/>
        <w:tab/>
        <w:tab/>
        <w:tab/>
        <w:t xml:space="preserve">Nei primi anni </w:t>
      </w:r>
      <w:r>
        <w:rPr>
          <w:rFonts w:ascii="Verdana" w:hAnsi="Verdana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80  sono stato tra i fondatori della Lista civica Vivere Cernusco, di cui sono stato prima consigliere comunale e attualmente Presidente.</w:t>
        <w:tab/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Verdana" w:hAnsi="Verdana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Nel 2004 sono stato tra i fondatori dell</w:t>
      </w:r>
      <w:r>
        <w:rPr>
          <w:rFonts w:ascii="Verdana" w:hAnsi="Verdana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associazione culturale FUTURA.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